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4DD" w:rsidRDefault="00C64DB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ПОСТУПЛЕНИЯ НКО «БФ «Союз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аши дети» за апрель 2019</w:t>
      </w:r>
    </w:p>
    <w:p w:rsidR="00B544DD" w:rsidRDefault="00C64DB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544DD" w:rsidRDefault="00B544DD">
      <w:pPr>
        <w:spacing w:after="0" w:line="240" w:lineRule="auto"/>
        <w:rPr>
          <w:rFonts w:ascii="Calibri" w:eastAsia="Calibri" w:hAnsi="Calibri" w:cs="Calibri"/>
        </w:rPr>
      </w:pPr>
    </w:p>
    <w:p w:rsidR="00B544DD" w:rsidRDefault="00B544DD">
      <w:pPr>
        <w:spacing w:after="0" w:line="240" w:lineRule="auto"/>
        <w:rPr>
          <w:rFonts w:ascii="Calibri" w:eastAsia="Calibri" w:hAnsi="Calibri" w:cs="Calibri"/>
        </w:rPr>
      </w:pPr>
    </w:p>
    <w:tbl>
      <w:tblPr>
        <w:tblW w:w="0" w:type="auto"/>
        <w:jc w:val="right"/>
        <w:tblCellMar>
          <w:left w:w="10" w:type="dxa"/>
          <w:right w:w="10" w:type="dxa"/>
        </w:tblCellMar>
        <w:tblLook w:val="0000"/>
      </w:tblPr>
      <w:tblGrid>
        <w:gridCol w:w="1234"/>
        <w:gridCol w:w="3523"/>
        <w:gridCol w:w="3242"/>
        <w:gridCol w:w="1466"/>
      </w:tblGrid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Вноситель</w:t>
            </w:r>
            <w:proofErr w:type="spellEnd"/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Сумма</w:t>
            </w:r>
          </w:p>
          <w:p w:rsidR="00B544DD" w:rsidRDefault="00B544DD">
            <w:pPr>
              <w:spacing w:after="0" w:line="240" w:lineRule="auto"/>
            </w:pP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03.04.19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ООО «Нижегородское отделение клиники «Садко»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200000-00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05.04.19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Слюсаренко В.И.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1000-00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04.03.19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Дентамакс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5000-00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Носов С.В.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1000-00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ИП Потехин А.А.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7000-00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ООО РНКО РИБ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435-50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Андронова В.И.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100-00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Болотова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Л.Н.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190-00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Красилова О.Л.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3000-00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Новикова А.В.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500-00</w:t>
            </w:r>
          </w:p>
        </w:tc>
      </w:tr>
      <w:tr w:rsidR="00B544DD">
        <w:tblPrEx>
          <w:tblCellMar>
            <w:top w:w="0" w:type="dxa"/>
            <w:bottom w:w="0" w:type="dxa"/>
          </w:tblCellMar>
        </w:tblPrEx>
        <w:trPr>
          <w:trHeight w:val="1"/>
          <w:jc w:val="right"/>
        </w:trPr>
        <w:tc>
          <w:tcPr>
            <w:tcW w:w="1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28.04.19</w:t>
            </w:r>
          </w:p>
        </w:tc>
        <w:tc>
          <w:tcPr>
            <w:tcW w:w="35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Щелкунов В.И.</w:t>
            </w:r>
          </w:p>
        </w:tc>
        <w:tc>
          <w:tcPr>
            <w:tcW w:w="3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150000-00</w:t>
            </w:r>
          </w:p>
        </w:tc>
      </w:tr>
    </w:tbl>
    <w:p w:rsidR="00B544DD" w:rsidRDefault="00C64DB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Итого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363225-50</w:t>
      </w:r>
    </w:p>
    <w:p w:rsidR="00B544DD" w:rsidRDefault="00C64DB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( Юр.лица — 205</w:t>
      </w:r>
      <w:r>
        <w:rPr>
          <w:rFonts w:ascii="Times New Roman" w:eastAsia="Times New Roman" w:hAnsi="Times New Roman" w:cs="Times New Roman"/>
          <w:sz w:val="24"/>
        </w:rPr>
        <w:t>000-00, Физ.лица - 158</w:t>
      </w:r>
      <w:r>
        <w:rPr>
          <w:rFonts w:ascii="Times New Roman" w:eastAsia="Times New Roman" w:hAnsi="Times New Roman" w:cs="Times New Roman"/>
          <w:sz w:val="24"/>
        </w:rPr>
        <w:t>225-50)</w:t>
      </w:r>
    </w:p>
    <w:sectPr w:rsidR="00B54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44DD"/>
    <w:rsid w:val="00B544DD"/>
    <w:rsid w:val="00C64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2019-05-07T16:19:00Z</dcterms:created>
  <dcterms:modified xsi:type="dcterms:W3CDTF">2019-05-07T16:20:00Z</dcterms:modified>
</cp:coreProperties>
</file>